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8FF" w:rsidRDefault="006038FF" w:rsidP="006038FF">
      <w:pPr>
        <w:jc w:val="right"/>
        <w:rPr>
          <w:szCs w:val="28"/>
        </w:rPr>
      </w:pPr>
      <w:r>
        <w:rPr>
          <w:szCs w:val="28"/>
        </w:rPr>
        <w:t>Проект</w:t>
      </w:r>
      <w:bookmarkStart w:id="0" w:name="_GoBack"/>
      <w:bookmarkEnd w:id="0"/>
    </w:p>
    <w:p w:rsidR="008C2CFD" w:rsidRDefault="008C2CFD" w:rsidP="008C2CFD">
      <w:pPr>
        <w:jc w:val="center"/>
        <w:rPr>
          <w:b/>
          <w:szCs w:val="28"/>
        </w:rPr>
      </w:pPr>
      <w:proofErr w:type="gramStart"/>
      <w:r>
        <w:rPr>
          <w:szCs w:val="28"/>
        </w:rPr>
        <w:t>УПРАВЛЕНИЕ  ОБРАЗОВАНИЯ</w:t>
      </w:r>
      <w:proofErr w:type="gramEnd"/>
    </w:p>
    <w:p w:rsidR="008C2CFD" w:rsidRDefault="008C2CFD" w:rsidP="008C2CFD">
      <w:pPr>
        <w:jc w:val="center"/>
        <w:rPr>
          <w:szCs w:val="28"/>
        </w:rPr>
      </w:pPr>
      <w:r>
        <w:rPr>
          <w:szCs w:val="28"/>
        </w:rPr>
        <w:t>БЕЛОЗЕРСКОГО  МУНИЦИПАЛЬНОГО  РАЙОНА</w:t>
      </w:r>
    </w:p>
    <w:p w:rsidR="008C2CFD" w:rsidRDefault="008C2CFD" w:rsidP="008C2CFD">
      <w:pPr>
        <w:rPr>
          <w:szCs w:val="28"/>
        </w:rPr>
      </w:pPr>
    </w:p>
    <w:p w:rsidR="008C2CFD" w:rsidRDefault="008C2CFD" w:rsidP="008C2CFD">
      <w:pPr>
        <w:jc w:val="center"/>
        <w:rPr>
          <w:szCs w:val="28"/>
        </w:rPr>
      </w:pPr>
    </w:p>
    <w:p w:rsidR="008C2CFD" w:rsidRDefault="008C2CFD" w:rsidP="008C2CFD">
      <w:pPr>
        <w:jc w:val="center"/>
        <w:rPr>
          <w:szCs w:val="28"/>
        </w:rPr>
      </w:pPr>
    </w:p>
    <w:p w:rsidR="008C2CFD" w:rsidRDefault="008C2CFD" w:rsidP="008C2CFD">
      <w:pPr>
        <w:jc w:val="center"/>
        <w:rPr>
          <w:szCs w:val="28"/>
        </w:rPr>
      </w:pPr>
      <w:r>
        <w:rPr>
          <w:szCs w:val="28"/>
        </w:rPr>
        <w:t>ПРИКАЗ</w:t>
      </w:r>
    </w:p>
    <w:p w:rsidR="008C2CFD" w:rsidRDefault="008C2CFD" w:rsidP="00742E01">
      <w:pPr>
        <w:rPr>
          <w:szCs w:val="28"/>
        </w:rPr>
      </w:pPr>
    </w:p>
    <w:p w:rsidR="008C2CFD" w:rsidRDefault="008C2CFD" w:rsidP="008C2CFD">
      <w:pPr>
        <w:rPr>
          <w:szCs w:val="28"/>
        </w:rPr>
      </w:pPr>
    </w:p>
    <w:p w:rsidR="008C2CFD" w:rsidRDefault="008C2CFD" w:rsidP="008C2CFD">
      <w:pPr>
        <w:rPr>
          <w:szCs w:val="28"/>
        </w:rPr>
      </w:pPr>
      <w:r>
        <w:rPr>
          <w:szCs w:val="28"/>
        </w:rPr>
        <w:t xml:space="preserve">от _________________                                                                               № _____  </w:t>
      </w:r>
    </w:p>
    <w:p w:rsidR="008C2CFD" w:rsidRDefault="008C2CFD" w:rsidP="008C2CFD">
      <w:pPr>
        <w:suppressAutoHyphens/>
        <w:jc w:val="both"/>
        <w:rPr>
          <w:szCs w:val="28"/>
        </w:rPr>
      </w:pPr>
    </w:p>
    <w:p w:rsidR="00742E01" w:rsidRDefault="00742E01" w:rsidP="00742E01">
      <w:pPr>
        <w:jc w:val="center"/>
        <w:rPr>
          <w:szCs w:val="28"/>
        </w:rPr>
      </w:pPr>
      <w:r>
        <w:rPr>
          <w:szCs w:val="28"/>
        </w:rPr>
        <w:t>г. Белозерск</w:t>
      </w:r>
    </w:p>
    <w:p w:rsidR="00850DE7" w:rsidRDefault="00850DE7" w:rsidP="008C2CFD">
      <w:pPr>
        <w:suppressAutoHyphens/>
        <w:jc w:val="both"/>
        <w:rPr>
          <w:szCs w:val="28"/>
        </w:rPr>
      </w:pPr>
    </w:p>
    <w:p w:rsidR="008C2CFD" w:rsidRDefault="008C2CFD" w:rsidP="008C2CFD">
      <w:pPr>
        <w:suppressAutoHyphens/>
        <w:jc w:val="both"/>
        <w:rPr>
          <w:szCs w:val="28"/>
        </w:rPr>
      </w:pPr>
      <w:r>
        <w:rPr>
          <w:szCs w:val="28"/>
        </w:rPr>
        <w:t xml:space="preserve">О   </w:t>
      </w:r>
      <w:r w:rsidR="007B6800">
        <w:rPr>
          <w:szCs w:val="28"/>
        </w:rPr>
        <w:t xml:space="preserve"> </w:t>
      </w:r>
      <w:r>
        <w:rPr>
          <w:szCs w:val="28"/>
        </w:rPr>
        <w:t xml:space="preserve">внесении    изменений   и    </w:t>
      </w:r>
      <w:proofErr w:type="gramStart"/>
      <w:r>
        <w:rPr>
          <w:szCs w:val="28"/>
        </w:rPr>
        <w:t>дополнений  в</w:t>
      </w:r>
      <w:proofErr w:type="gramEnd"/>
      <w:r>
        <w:rPr>
          <w:szCs w:val="28"/>
        </w:rPr>
        <w:t xml:space="preserve"> </w:t>
      </w:r>
    </w:p>
    <w:p w:rsidR="008C2CFD" w:rsidRDefault="008C2CFD" w:rsidP="008C2CFD">
      <w:pPr>
        <w:suppressAutoHyphens/>
        <w:jc w:val="both"/>
        <w:rPr>
          <w:szCs w:val="28"/>
        </w:rPr>
      </w:pPr>
      <w:r>
        <w:rPr>
          <w:szCs w:val="28"/>
        </w:rPr>
        <w:t xml:space="preserve">Административный   регламент   </w:t>
      </w:r>
      <w:r w:rsidR="008A65C5">
        <w:rPr>
          <w:szCs w:val="28"/>
        </w:rPr>
        <w:t xml:space="preserve"> </w:t>
      </w:r>
      <w:r>
        <w:rPr>
          <w:szCs w:val="28"/>
        </w:rPr>
        <w:t xml:space="preserve">по   приёму      </w:t>
      </w:r>
    </w:p>
    <w:p w:rsidR="008C2CFD" w:rsidRDefault="008C2CFD" w:rsidP="008C2CFD">
      <w:pPr>
        <w:suppressAutoHyphens/>
        <w:jc w:val="both"/>
        <w:rPr>
          <w:szCs w:val="28"/>
        </w:rPr>
      </w:pPr>
      <w:r>
        <w:rPr>
          <w:szCs w:val="28"/>
        </w:rPr>
        <w:t xml:space="preserve">заявлений,  </w:t>
      </w:r>
      <w:r w:rsidR="007B6800">
        <w:rPr>
          <w:szCs w:val="28"/>
        </w:rPr>
        <w:t xml:space="preserve"> </w:t>
      </w:r>
      <w:r>
        <w:rPr>
          <w:szCs w:val="28"/>
        </w:rPr>
        <w:t xml:space="preserve">постановке  на  учёт, зачислению   </w:t>
      </w:r>
    </w:p>
    <w:p w:rsidR="008C2CFD" w:rsidRDefault="008C2CFD" w:rsidP="008C2CFD">
      <w:pPr>
        <w:suppressAutoHyphens/>
        <w:jc w:val="both"/>
        <w:rPr>
          <w:szCs w:val="28"/>
        </w:rPr>
      </w:pPr>
      <w:r>
        <w:rPr>
          <w:szCs w:val="28"/>
        </w:rPr>
        <w:t xml:space="preserve">детей     в    образовательные   </w:t>
      </w:r>
      <w:r w:rsidR="007B6800">
        <w:rPr>
          <w:szCs w:val="28"/>
        </w:rPr>
        <w:t xml:space="preserve"> </w:t>
      </w:r>
      <w:r>
        <w:rPr>
          <w:szCs w:val="28"/>
        </w:rPr>
        <w:t xml:space="preserve"> организации, </w:t>
      </w:r>
    </w:p>
    <w:p w:rsidR="008C2CFD" w:rsidRDefault="008C2CFD" w:rsidP="008C2CFD">
      <w:pPr>
        <w:suppressAutoHyphens/>
        <w:jc w:val="both"/>
        <w:rPr>
          <w:szCs w:val="28"/>
        </w:rPr>
      </w:pPr>
      <w:r>
        <w:rPr>
          <w:szCs w:val="28"/>
        </w:rPr>
        <w:t xml:space="preserve">реализующие  </w:t>
      </w:r>
      <w:r w:rsidR="007B6800">
        <w:rPr>
          <w:szCs w:val="28"/>
        </w:rPr>
        <w:t xml:space="preserve"> </w:t>
      </w:r>
      <w:proofErr w:type="gramStart"/>
      <w:r>
        <w:rPr>
          <w:szCs w:val="28"/>
        </w:rPr>
        <w:t>образовательную  программу</w:t>
      </w:r>
      <w:proofErr w:type="gramEnd"/>
      <w:r>
        <w:rPr>
          <w:szCs w:val="28"/>
        </w:rPr>
        <w:t xml:space="preserve">    </w:t>
      </w:r>
    </w:p>
    <w:p w:rsidR="008C2CFD" w:rsidRDefault="008C2CFD" w:rsidP="008C2CFD">
      <w:pPr>
        <w:suppressAutoHyphens/>
        <w:jc w:val="both"/>
        <w:rPr>
          <w:szCs w:val="28"/>
        </w:rPr>
      </w:pPr>
      <w:r>
        <w:rPr>
          <w:szCs w:val="28"/>
        </w:rPr>
        <w:t xml:space="preserve">дошкольного    образования </w:t>
      </w:r>
      <w:r w:rsidR="007B6800">
        <w:rPr>
          <w:szCs w:val="28"/>
        </w:rPr>
        <w:t xml:space="preserve"> </w:t>
      </w:r>
      <w:r>
        <w:rPr>
          <w:szCs w:val="28"/>
        </w:rPr>
        <w:t xml:space="preserve"> (детские  сады),  </w:t>
      </w:r>
    </w:p>
    <w:p w:rsidR="008C2CFD" w:rsidRDefault="008C2CFD" w:rsidP="008C2CFD">
      <w:pPr>
        <w:suppressAutoHyphens/>
        <w:jc w:val="both"/>
        <w:rPr>
          <w:color w:val="auto"/>
          <w:szCs w:val="28"/>
        </w:rPr>
      </w:pPr>
      <w:r>
        <w:rPr>
          <w:szCs w:val="28"/>
        </w:rPr>
        <w:t xml:space="preserve">на территории </w:t>
      </w:r>
      <w:r>
        <w:rPr>
          <w:color w:val="auto"/>
          <w:szCs w:val="28"/>
        </w:rPr>
        <w:t xml:space="preserve">Белозерского муниципального </w:t>
      </w:r>
    </w:p>
    <w:p w:rsidR="008C2CFD" w:rsidRDefault="008C2CFD" w:rsidP="008C2CFD">
      <w:pPr>
        <w:suppressAutoHyphens/>
        <w:jc w:val="both"/>
        <w:rPr>
          <w:szCs w:val="28"/>
        </w:rPr>
      </w:pPr>
      <w:r>
        <w:rPr>
          <w:color w:val="auto"/>
          <w:szCs w:val="28"/>
        </w:rPr>
        <w:t>района</w:t>
      </w:r>
    </w:p>
    <w:p w:rsidR="008C2CFD" w:rsidRDefault="008C2CFD" w:rsidP="008C2CFD">
      <w:pPr>
        <w:suppressAutoHyphens/>
        <w:jc w:val="both"/>
        <w:rPr>
          <w:szCs w:val="28"/>
        </w:rPr>
      </w:pPr>
    </w:p>
    <w:p w:rsidR="008C2CFD" w:rsidRDefault="008C2CFD" w:rsidP="008C2CFD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9F6E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от </w:t>
      </w:r>
      <w:r w:rsidR="009F6EAB">
        <w:rPr>
          <w:rFonts w:ascii="Times New Roman" w:hAnsi="Times New Roman" w:cs="Times New Roman"/>
          <w:sz w:val="28"/>
          <w:szCs w:val="28"/>
        </w:rPr>
        <w:t>02.12.2019 №411-ФЗ «О внесении изменений в статью 54 Семейного Кодекса Российской Федерации и стать</w:t>
      </w:r>
      <w:r w:rsidR="00712473">
        <w:rPr>
          <w:rFonts w:ascii="Times New Roman" w:hAnsi="Times New Roman" w:cs="Times New Roman"/>
          <w:sz w:val="28"/>
          <w:szCs w:val="28"/>
        </w:rPr>
        <w:t>ю</w:t>
      </w:r>
      <w:r w:rsidR="009F6EAB">
        <w:rPr>
          <w:rFonts w:ascii="Times New Roman" w:hAnsi="Times New Roman" w:cs="Times New Roman"/>
          <w:sz w:val="28"/>
          <w:szCs w:val="28"/>
        </w:rPr>
        <w:t xml:space="preserve"> 67 Федерального закона «Об образовании в Российской Федерации»</w:t>
      </w:r>
    </w:p>
    <w:p w:rsidR="008C2CFD" w:rsidRDefault="008C2CFD" w:rsidP="008C2CFD">
      <w:pPr>
        <w:autoSpaceDE w:val="0"/>
        <w:autoSpaceDN w:val="0"/>
        <w:adjustRightInd w:val="0"/>
        <w:jc w:val="both"/>
        <w:rPr>
          <w:color w:val="auto"/>
          <w:szCs w:val="28"/>
        </w:rPr>
      </w:pPr>
    </w:p>
    <w:p w:rsidR="008C2CFD" w:rsidRDefault="008C2CFD" w:rsidP="008C2CFD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       ПРИКАЗЫВАЮ:</w:t>
      </w:r>
    </w:p>
    <w:p w:rsidR="008C2CFD" w:rsidRDefault="008C2CFD" w:rsidP="008C2CFD">
      <w:pPr>
        <w:autoSpaceDE w:val="0"/>
        <w:autoSpaceDN w:val="0"/>
        <w:adjustRightInd w:val="0"/>
        <w:jc w:val="both"/>
        <w:rPr>
          <w:color w:val="auto"/>
          <w:szCs w:val="28"/>
        </w:rPr>
      </w:pPr>
    </w:p>
    <w:p w:rsidR="00712473" w:rsidRDefault="008C2CFD" w:rsidP="00712473">
      <w:pPr>
        <w:suppressAutoHyphens/>
        <w:jc w:val="both"/>
        <w:rPr>
          <w:szCs w:val="28"/>
        </w:rPr>
      </w:pPr>
      <w:r>
        <w:rPr>
          <w:bCs/>
          <w:color w:val="auto"/>
          <w:szCs w:val="28"/>
          <w:lang w:eastAsia="ar-SA"/>
        </w:rPr>
        <w:t xml:space="preserve">1. </w:t>
      </w:r>
      <w:r w:rsidR="00712473">
        <w:rPr>
          <w:szCs w:val="28"/>
        </w:rPr>
        <w:t xml:space="preserve">Внести в Административный регламент по приёму заявлений, постановке  на учёт, зачислению детей в образовательные организации, реализующие   образовательную программу дошкольного образования (детские сады), на территории </w:t>
      </w:r>
      <w:r w:rsidR="00712473">
        <w:rPr>
          <w:color w:val="auto"/>
          <w:szCs w:val="28"/>
        </w:rPr>
        <w:t>Белозерского муниципального района</w:t>
      </w:r>
      <w:r w:rsidR="00712473">
        <w:rPr>
          <w:szCs w:val="28"/>
        </w:rPr>
        <w:t>, утвержденный приказом управления образования от 2</w:t>
      </w:r>
      <w:r w:rsidR="008A65C5">
        <w:rPr>
          <w:szCs w:val="28"/>
        </w:rPr>
        <w:t>0</w:t>
      </w:r>
      <w:r w:rsidR="00712473">
        <w:rPr>
          <w:szCs w:val="28"/>
        </w:rPr>
        <w:t>.0</w:t>
      </w:r>
      <w:r w:rsidR="008A65C5">
        <w:rPr>
          <w:szCs w:val="28"/>
        </w:rPr>
        <w:t>2</w:t>
      </w:r>
      <w:r w:rsidR="00712473">
        <w:rPr>
          <w:szCs w:val="28"/>
        </w:rPr>
        <w:t>.2015 №</w:t>
      </w:r>
      <w:r w:rsidR="008A65C5">
        <w:rPr>
          <w:szCs w:val="28"/>
        </w:rPr>
        <w:t>47</w:t>
      </w:r>
      <w:r w:rsidR="00712473">
        <w:rPr>
          <w:szCs w:val="28"/>
        </w:rPr>
        <w:t xml:space="preserve">  следующие изменения и дополнения:</w:t>
      </w:r>
    </w:p>
    <w:p w:rsidR="00712473" w:rsidRDefault="00712473" w:rsidP="00712473">
      <w:pPr>
        <w:jc w:val="both"/>
        <w:rPr>
          <w:szCs w:val="28"/>
        </w:rPr>
      </w:pPr>
      <w:r>
        <w:rPr>
          <w:szCs w:val="28"/>
        </w:rPr>
        <w:t>1.1. В п. 1.</w:t>
      </w:r>
      <w:r w:rsidR="008A65C5">
        <w:rPr>
          <w:szCs w:val="28"/>
        </w:rPr>
        <w:t>5</w:t>
      </w:r>
      <w:r>
        <w:rPr>
          <w:szCs w:val="28"/>
        </w:rPr>
        <w:t xml:space="preserve"> раздела 1 «Общие положения» слова «Местонахождение управления образования и его почтовый адрес: 161200, Вологодская область, г. Белозерск, ул. Фрунзе, д.35; телефон/факс: 8(81756) 2-23-68, 2-34-04» заменить словами «Местонахождение управления образования и его почтовый адрес: 161200, Вологодская область, г. Белозерск, ул. Дзержинского, д.18</w:t>
      </w:r>
      <w:r w:rsidR="008A65C5">
        <w:rPr>
          <w:szCs w:val="28"/>
        </w:rPr>
        <w:t>-</w:t>
      </w:r>
      <w:r>
        <w:rPr>
          <w:szCs w:val="28"/>
        </w:rPr>
        <w:t>а; телефон/факс: 8(81756) 2-23-68</w:t>
      </w:r>
      <w:r w:rsidR="00B17B31">
        <w:rPr>
          <w:szCs w:val="28"/>
        </w:rPr>
        <w:t>, 2-34-04</w:t>
      </w:r>
      <w:r>
        <w:rPr>
          <w:szCs w:val="28"/>
        </w:rPr>
        <w:t>».</w:t>
      </w:r>
    </w:p>
    <w:p w:rsidR="00712473" w:rsidRDefault="004F792E" w:rsidP="00712473">
      <w:pPr>
        <w:jc w:val="both"/>
        <w:rPr>
          <w:b/>
          <w:i/>
          <w:szCs w:val="28"/>
        </w:rPr>
      </w:pPr>
      <w:r>
        <w:rPr>
          <w:szCs w:val="28"/>
        </w:rPr>
        <w:t>1.</w:t>
      </w:r>
      <w:r w:rsidR="00712473">
        <w:rPr>
          <w:szCs w:val="28"/>
        </w:rPr>
        <w:t>2. П. 2.6</w:t>
      </w:r>
      <w:r w:rsidR="00B30C70">
        <w:rPr>
          <w:szCs w:val="28"/>
        </w:rPr>
        <w:t>.4</w:t>
      </w:r>
      <w:r w:rsidR="00742E01">
        <w:rPr>
          <w:szCs w:val="28"/>
        </w:rPr>
        <w:t>.</w:t>
      </w:r>
      <w:r w:rsidR="00712473">
        <w:rPr>
          <w:szCs w:val="28"/>
        </w:rPr>
        <w:t xml:space="preserve"> раздела 2 «Стандарт предоставления муниципальной услуги»</w:t>
      </w:r>
      <w:r>
        <w:rPr>
          <w:szCs w:val="28"/>
        </w:rPr>
        <w:t xml:space="preserve"> дополнить </w:t>
      </w:r>
      <w:r w:rsidR="00B30C70">
        <w:rPr>
          <w:szCs w:val="28"/>
        </w:rPr>
        <w:t>абзацем следующего содержания</w:t>
      </w:r>
      <w:r w:rsidR="00712473">
        <w:rPr>
          <w:szCs w:val="28"/>
        </w:rPr>
        <w:t>:</w:t>
      </w:r>
    </w:p>
    <w:p w:rsidR="008C2CFD" w:rsidRDefault="004F792E" w:rsidP="008C2CFD">
      <w:pPr>
        <w:suppressAutoHyphens/>
        <w:jc w:val="both"/>
        <w:rPr>
          <w:szCs w:val="28"/>
        </w:rPr>
      </w:pPr>
      <w:r>
        <w:rPr>
          <w:color w:val="auto"/>
          <w:szCs w:val="28"/>
        </w:rPr>
        <w:t xml:space="preserve">«Проживающие в одной семье и имеющие место жительства дети имеют право преимущественного приёма на обучение по основным общеобразовательным </w:t>
      </w:r>
      <w:r>
        <w:rPr>
          <w:color w:val="auto"/>
          <w:szCs w:val="28"/>
        </w:rPr>
        <w:lastRenderedPageBreak/>
        <w:t>программам дошкольного образования в муниципальные образовательные организации, в которых обучаются их братья и (или) сёстры»</w:t>
      </w:r>
      <w:r w:rsidR="008C2CFD">
        <w:rPr>
          <w:color w:val="auto"/>
          <w:szCs w:val="28"/>
        </w:rPr>
        <w:t xml:space="preserve">. </w:t>
      </w:r>
    </w:p>
    <w:p w:rsidR="008C2CFD" w:rsidRDefault="008C2CFD" w:rsidP="008C2CFD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2. Настоящий приказ довести до сведения руководителей муниципальных  образовательных </w:t>
      </w:r>
      <w:r>
        <w:rPr>
          <w:color w:val="auto"/>
          <w:szCs w:val="28"/>
        </w:rPr>
        <w:tab/>
        <w:t xml:space="preserve">организаций для принятия его к руководству и исполнению. </w:t>
      </w:r>
    </w:p>
    <w:p w:rsidR="00F916D4" w:rsidRDefault="008C2CFD" w:rsidP="00F916D4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>3. Настоящий приказ вступает в силу с момента  его официального опубликования в районной газете «Белозерье» и подлежит размещению на</w:t>
      </w:r>
      <w:r w:rsidR="00F916D4">
        <w:rPr>
          <w:color w:val="auto"/>
          <w:szCs w:val="28"/>
        </w:rPr>
        <w:t xml:space="preserve"> официальном сайте Белозерского муниципального района в информационно – телекоммуникационной сети «Интернет».</w:t>
      </w:r>
    </w:p>
    <w:p w:rsidR="004F792E" w:rsidRDefault="000379A5" w:rsidP="000379A5">
      <w:pPr>
        <w:autoSpaceDE w:val="0"/>
        <w:autoSpaceDN w:val="0"/>
        <w:adjustRightInd w:val="0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 </w:t>
      </w:r>
    </w:p>
    <w:p w:rsidR="00F916D4" w:rsidRDefault="000379A5" w:rsidP="000379A5">
      <w:pPr>
        <w:autoSpaceDE w:val="0"/>
        <w:autoSpaceDN w:val="0"/>
        <w:adjustRightInd w:val="0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    </w:t>
      </w:r>
    </w:p>
    <w:p w:rsidR="00F916D4" w:rsidRDefault="00F916D4" w:rsidP="000379A5">
      <w:pPr>
        <w:autoSpaceDE w:val="0"/>
        <w:autoSpaceDN w:val="0"/>
        <w:adjustRightInd w:val="0"/>
        <w:jc w:val="both"/>
        <w:rPr>
          <w:b/>
          <w:color w:val="auto"/>
          <w:szCs w:val="28"/>
        </w:rPr>
      </w:pPr>
    </w:p>
    <w:p w:rsidR="000379A5" w:rsidRPr="004F792E" w:rsidRDefault="000379A5" w:rsidP="000379A5">
      <w:pPr>
        <w:autoSpaceDE w:val="0"/>
        <w:autoSpaceDN w:val="0"/>
        <w:adjustRightInd w:val="0"/>
        <w:jc w:val="both"/>
        <w:rPr>
          <w:color w:val="auto"/>
          <w:szCs w:val="28"/>
        </w:rPr>
      </w:pPr>
      <w:r w:rsidRPr="004F792E">
        <w:rPr>
          <w:color w:val="auto"/>
          <w:szCs w:val="28"/>
        </w:rPr>
        <w:t xml:space="preserve">Начальник управления образования:                                 </w:t>
      </w:r>
      <w:r w:rsidR="00F916D4" w:rsidRPr="004F792E">
        <w:rPr>
          <w:color w:val="auto"/>
          <w:szCs w:val="28"/>
        </w:rPr>
        <w:t>Н</w:t>
      </w:r>
      <w:r w:rsidRPr="004F792E">
        <w:rPr>
          <w:color w:val="auto"/>
          <w:szCs w:val="28"/>
        </w:rPr>
        <w:t xml:space="preserve">.А. </w:t>
      </w:r>
      <w:r w:rsidR="00F916D4" w:rsidRPr="004F792E">
        <w:rPr>
          <w:color w:val="auto"/>
          <w:szCs w:val="28"/>
        </w:rPr>
        <w:t>Воеводина</w:t>
      </w:r>
    </w:p>
    <w:p w:rsidR="00F916D4" w:rsidRPr="004F792E" w:rsidRDefault="00F916D4" w:rsidP="000379A5">
      <w:pPr>
        <w:autoSpaceDE w:val="0"/>
        <w:autoSpaceDN w:val="0"/>
        <w:adjustRightInd w:val="0"/>
        <w:jc w:val="both"/>
        <w:rPr>
          <w:color w:val="auto"/>
          <w:szCs w:val="28"/>
        </w:rPr>
      </w:pPr>
    </w:p>
    <w:p w:rsidR="000379A5" w:rsidRDefault="000379A5" w:rsidP="000379A5">
      <w:pPr>
        <w:autoSpaceDE w:val="0"/>
        <w:autoSpaceDN w:val="0"/>
        <w:adjustRightInd w:val="0"/>
        <w:jc w:val="right"/>
        <w:rPr>
          <w:color w:val="auto"/>
          <w:szCs w:val="28"/>
        </w:rPr>
      </w:pPr>
      <w:r>
        <w:rPr>
          <w:color w:val="auto"/>
          <w:szCs w:val="28"/>
        </w:rPr>
        <w:t xml:space="preserve">  </w:t>
      </w:r>
    </w:p>
    <w:p w:rsidR="000379A5" w:rsidRDefault="000379A5" w:rsidP="000379A5">
      <w:pPr>
        <w:autoSpaceDE w:val="0"/>
        <w:autoSpaceDN w:val="0"/>
        <w:adjustRightInd w:val="0"/>
        <w:jc w:val="right"/>
        <w:rPr>
          <w:color w:val="auto"/>
          <w:szCs w:val="28"/>
        </w:rPr>
      </w:pPr>
    </w:p>
    <w:p w:rsidR="002264FE" w:rsidRDefault="002264FE" w:rsidP="008C2CFD"/>
    <w:sectPr w:rsidR="0022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BB"/>
    <w:rsid w:val="000379A5"/>
    <w:rsid w:val="002264FE"/>
    <w:rsid w:val="004F792E"/>
    <w:rsid w:val="006038FF"/>
    <w:rsid w:val="00712473"/>
    <w:rsid w:val="00742E01"/>
    <w:rsid w:val="00770ABB"/>
    <w:rsid w:val="007B6800"/>
    <w:rsid w:val="00850DE7"/>
    <w:rsid w:val="008A65C5"/>
    <w:rsid w:val="008C2CFD"/>
    <w:rsid w:val="009F6EAB"/>
    <w:rsid w:val="00B17B31"/>
    <w:rsid w:val="00B30C70"/>
    <w:rsid w:val="00C87E9B"/>
    <w:rsid w:val="00F9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620B"/>
  <w15:docId w15:val="{CDF8B96F-E9E8-4FB7-A050-FBA711BF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CF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CF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A5455-92D1-45E1-8689-48E5DF35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obr1</cp:lastModifiedBy>
  <cp:revision>2</cp:revision>
  <cp:lastPrinted>2020-05-27T14:55:00Z</cp:lastPrinted>
  <dcterms:created xsi:type="dcterms:W3CDTF">2020-05-28T05:32:00Z</dcterms:created>
  <dcterms:modified xsi:type="dcterms:W3CDTF">2020-05-28T05:32:00Z</dcterms:modified>
</cp:coreProperties>
</file>